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5B8702E1" w:rsidR="00F22ABC" w:rsidRDefault="00537B90" w:rsidP="00F22ABC">
      <w:pPr>
        <w:spacing w:line="276" w:lineRule="auto"/>
        <w:ind w:left="5664"/>
        <w:rPr>
          <w:rFonts w:ascii="Arial" w:hAnsi="Arial" w:cs="Arial"/>
          <w:bCs/>
          <w:sz w:val="20"/>
          <w:szCs w:val="20"/>
          <w:lang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 xml:space="preserve">      </w:t>
      </w:r>
      <w:r w:rsidR="00C26D13">
        <w:rPr>
          <w:rFonts w:ascii="Arial" w:hAnsi="Arial" w:cs="Arial"/>
          <w:bCs/>
          <w:sz w:val="20"/>
          <w:szCs w:val="20"/>
          <w:lang w:eastAsia="x-none"/>
        </w:rPr>
        <w:t xml:space="preserve">         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 </w:t>
      </w:r>
      <w:r w:rsidR="00F22ABC" w:rsidRPr="00F22ABC">
        <w:rPr>
          <w:rFonts w:ascii="Arial" w:hAnsi="Arial" w:cs="Arial"/>
          <w:bCs/>
          <w:sz w:val="20"/>
          <w:szCs w:val="20"/>
          <w:lang w:eastAsia="x-none"/>
        </w:rPr>
        <w:t>Zał. Nr 7 do SWZ</w:t>
      </w:r>
    </w:p>
    <w:p w14:paraId="5362C2FC" w14:textId="77777777" w:rsidR="00C26D13" w:rsidRPr="00F22ABC" w:rsidRDefault="00C26D13" w:rsidP="00F22ABC">
      <w:pPr>
        <w:spacing w:line="276" w:lineRule="auto"/>
        <w:ind w:left="5664"/>
        <w:rPr>
          <w:rFonts w:ascii="Arial" w:hAnsi="Arial" w:cs="Arial"/>
          <w:bCs/>
          <w:sz w:val="20"/>
          <w:szCs w:val="20"/>
          <w:lang w:eastAsia="x-none"/>
        </w:rPr>
      </w:pPr>
    </w:p>
    <w:p w14:paraId="08FE1F35" w14:textId="77777777" w:rsidR="00C26D13" w:rsidRPr="00C26D13" w:rsidRDefault="00C26D13" w:rsidP="00C26D13">
      <w:pPr>
        <w:spacing w:line="276" w:lineRule="auto"/>
        <w:jc w:val="center"/>
        <w:rPr>
          <w:rFonts w:ascii="Arial" w:hAnsi="Arial" w:cs="Arial"/>
          <w:b/>
          <w:lang w:eastAsia="x-none"/>
        </w:rPr>
      </w:pPr>
      <w:r w:rsidRPr="00C26D13">
        <w:rPr>
          <w:rFonts w:ascii="Arial" w:hAnsi="Arial" w:cs="Arial"/>
          <w:b/>
          <w:bCs/>
          <w:lang w:eastAsia="x-none"/>
        </w:rPr>
        <w:t>OŚWIADCZENIE O PRZYNALEŻNOŚCI LUB BRAKU PRZYNALEŻNOŚCI DO TEJ SAMEJ GRUPY KAPITAŁOWEJ</w:t>
      </w:r>
    </w:p>
    <w:p w14:paraId="59A32083" w14:textId="77777777" w:rsidR="00F22ABC" w:rsidRDefault="00F22ABC" w:rsidP="00C26D13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14:paraId="7A3BC179" w14:textId="77777777" w:rsidR="00F22ABC" w:rsidRDefault="00F22ABC" w:rsidP="00F22ABC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</w:p>
    <w:p w14:paraId="672A6EC8" w14:textId="670AC09F" w:rsidR="00F22ABC" w:rsidRPr="00B42A67" w:rsidRDefault="00C26D13" w:rsidP="00F22ABC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b/>
          <w:sz w:val="20"/>
          <w:szCs w:val="20"/>
          <w:lang w:eastAsia="x-none"/>
        </w:rPr>
        <w:t xml:space="preserve">              </w:t>
      </w:r>
      <w:r w:rsidR="00F22ABC"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61E8DF92" w14:textId="22D6F75B" w:rsidR="00F22ABC" w:rsidRPr="00B42A67" w:rsidRDefault="00C26D13" w:rsidP="00F22ABC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   </w:t>
      </w:r>
      <w:r w:rsidR="00F22ABC">
        <w:rPr>
          <w:rFonts w:ascii="Arial" w:hAnsi="Arial" w:cs="Arial"/>
          <w:sz w:val="20"/>
          <w:szCs w:val="20"/>
          <w:lang w:eastAsia="x-none"/>
        </w:rPr>
        <w:t>Geotermia Poddębice Sp. z o. o.</w:t>
      </w:r>
    </w:p>
    <w:p w14:paraId="3DD5D9FA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501821EA" w14:textId="59F731C0" w:rsidR="00F22ABC" w:rsidRPr="00B42A67" w:rsidRDefault="00B51D2D" w:rsidP="00F22AB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postepowania o udzielenie zamówienia publicznego nr: </w:t>
      </w:r>
      <w:r w:rsidRPr="00991A29">
        <w:rPr>
          <w:rFonts w:ascii="Arial" w:hAnsi="Arial" w:cs="Arial"/>
          <w:b/>
          <w:bCs/>
          <w:sz w:val="20"/>
          <w:szCs w:val="20"/>
        </w:rPr>
        <w:t>GP/</w:t>
      </w:r>
      <w:r w:rsidR="0005352B">
        <w:rPr>
          <w:rFonts w:ascii="Arial" w:hAnsi="Arial" w:cs="Arial"/>
          <w:b/>
          <w:bCs/>
          <w:sz w:val="20"/>
          <w:szCs w:val="20"/>
        </w:rPr>
        <w:t>550</w:t>
      </w:r>
      <w:r w:rsidRPr="00991A29">
        <w:rPr>
          <w:rFonts w:ascii="Arial" w:hAnsi="Arial" w:cs="Arial"/>
          <w:b/>
          <w:bCs/>
          <w:sz w:val="20"/>
          <w:szCs w:val="20"/>
        </w:rPr>
        <w:t>/2022</w:t>
      </w:r>
    </w:p>
    <w:p w14:paraId="48D9DC8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68EE350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57555C4" w14:textId="77777777" w:rsidR="00F22ABC" w:rsidRPr="00B42A67" w:rsidRDefault="00F22ABC" w:rsidP="00F22ABC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167FC3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1D43DD24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F877E07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1BFAA51E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99D29D1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D5A206D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77D2CD68" w14:textId="6CF31F57" w:rsidR="00F22ABC" w:rsidRDefault="00F22ABC" w:rsidP="00F22AB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991A29">
        <w:rPr>
          <w:rFonts w:ascii="Arial" w:hAnsi="Arial" w:cs="Arial"/>
          <w:b/>
          <w:bCs/>
          <w:sz w:val="20"/>
          <w:szCs w:val="20"/>
        </w:rPr>
        <w:t>„</w:t>
      </w:r>
      <w:r w:rsidR="00991A29" w:rsidRPr="00991A29">
        <w:rPr>
          <w:rFonts w:ascii="Arial" w:hAnsi="Arial" w:cs="Arial"/>
          <w:b/>
          <w:bCs/>
          <w:sz w:val="20"/>
          <w:szCs w:val="20"/>
        </w:rPr>
        <w:t>Kompleksowa dostawa energii elektrycznej i świadczenie usług dystrybucji energii elektrycznej dla Geotermii Poddębice na okres od 01.01.2023 do 31.</w:t>
      </w:r>
      <w:r w:rsidR="0005352B">
        <w:rPr>
          <w:rFonts w:ascii="Arial" w:hAnsi="Arial" w:cs="Arial"/>
          <w:b/>
          <w:bCs/>
          <w:sz w:val="20"/>
          <w:szCs w:val="20"/>
        </w:rPr>
        <w:t>12</w:t>
      </w:r>
      <w:r w:rsidR="00991A29" w:rsidRPr="00991A29">
        <w:rPr>
          <w:rFonts w:ascii="Arial" w:hAnsi="Arial" w:cs="Arial"/>
          <w:b/>
          <w:bCs/>
          <w:sz w:val="20"/>
          <w:szCs w:val="20"/>
        </w:rPr>
        <w:t>.2023 r.</w:t>
      </w:r>
    </w:p>
    <w:p w14:paraId="5959CB06" w14:textId="77777777" w:rsidR="00D66C50" w:rsidRDefault="00D66C50" w:rsidP="00F22AB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9AC5D9" w14:textId="5B99430D" w:rsidR="00F22ABC" w:rsidRPr="00F22ABC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BC">
        <w:rPr>
          <w:rFonts w:ascii="Arial" w:hAnsi="Arial" w:cs="Arial"/>
          <w:sz w:val="20"/>
          <w:szCs w:val="20"/>
        </w:rPr>
        <w:t xml:space="preserve"> </w:t>
      </w:r>
      <w:r w:rsidR="00D66C50">
        <w:rPr>
          <w:rFonts w:ascii="Arial" w:hAnsi="Arial" w:cs="Arial"/>
          <w:sz w:val="20"/>
          <w:szCs w:val="20"/>
        </w:rPr>
        <w:t>o</w:t>
      </w:r>
      <w:r w:rsidR="00D66C50" w:rsidRPr="00B42A67">
        <w:rPr>
          <w:rFonts w:ascii="Arial" w:hAnsi="Arial" w:cs="Arial"/>
          <w:sz w:val="20"/>
          <w:szCs w:val="20"/>
        </w:rPr>
        <w:t>świadczam/y, że</w:t>
      </w:r>
      <w:r w:rsidR="00D66C50" w:rsidRPr="00F22ABC">
        <w:rPr>
          <w:rFonts w:ascii="Arial" w:hAnsi="Arial" w:cs="Arial"/>
          <w:b/>
          <w:sz w:val="20"/>
          <w:szCs w:val="20"/>
        </w:rPr>
        <w:t xml:space="preserve"> </w:t>
      </w:r>
      <w:r w:rsidRPr="00F22ABC">
        <w:rPr>
          <w:rFonts w:ascii="Arial" w:hAnsi="Arial" w:cs="Arial"/>
          <w:b/>
          <w:sz w:val="20"/>
          <w:szCs w:val="20"/>
        </w:rPr>
        <w:t>należymy</w:t>
      </w:r>
      <w:r w:rsidRPr="00F22ABC">
        <w:rPr>
          <w:rFonts w:ascii="Arial" w:hAnsi="Arial" w:cs="Arial"/>
          <w:sz w:val="20"/>
          <w:szCs w:val="20"/>
        </w:rPr>
        <w:t xml:space="preserve"> do tej samej </w:t>
      </w:r>
      <w:r w:rsidRPr="00F22ABC">
        <w:rPr>
          <w:rFonts w:ascii="Arial" w:hAnsi="Arial" w:cs="Arial"/>
          <w:spacing w:val="4"/>
          <w:sz w:val="20"/>
          <w:szCs w:val="20"/>
        </w:rPr>
        <w:t>grupy kapitałowej</w:t>
      </w:r>
      <w:r w:rsidRPr="00F22ABC">
        <w:rPr>
          <w:rFonts w:ascii="Arial" w:hAnsi="Arial" w:cs="Arial"/>
          <w:sz w:val="20"/>
          <w:szCs w:val="20"/>
        </w:rPr>
        <w:t xml:space="preserve">, o której mowa w art. </w:t>
      </w:r>
      <w:r w:rsidR="00C43D1E">
        <w:rPr>
          <w:rFonts w:ascii="Arial" w:hAnsi="Arial" w:cs="Arial"/>
          <w:sz w:val="20"/>
          <w:szCs w:val="20"/>
        </w:rPr>
        <w:t>108</w:t>
      </w:r>
      <w:r w:rsidRPr="00F22ABC">
        <w:rPr>
          <w:rFonts w:ascii="Arial" w:hAnsi="Arial" w:cs="Arial"/>
          <w:sz w:val="20"/>
          <w:szCs w:val="20"/>
        </w:rPr>
        <w:t xml:space="preserve"> ust. 1 pkt </w:t>
      </w:r>
      <w:r w:rsidR="00C43D1E">
        <w:rPr>
          <w:rFonts w:ascii="Arial" w:hAnsi="Arial" w:cs="Arial"/>
          <w:sz w:val="20"/>
          <w:szCs w:val="20"/>
        </w:rPr>
        <w:t>5</w:t>
      </w:r>
      <w:r w:rsidRPr="00F22ABC">
        <w:rPr>
          <w:rFonts w:ascii="Arial" w:hAnsi="Arial" w:cs="Arial"/>
          <w:sz w:val="20"/>
          <w:szCs w:val="20"/>
        </w:rPr>
        <w:t xml:space="preserve"> ustawy Prawo Zamówień Publicznych</w:t>
      </w:r>
      <w:r w:rsidR="00C43D1E">
        <w:rPr>
          <w:rFonts w:ascii="Calibri" w:hAnsi="Calibri" w:cs="Calibri"/>
        </w:rPr>
        <w:t xml:space="preserve"> z </w:t>
      </w:r>
      <w:r w:rsidR="00C43D1E" w:rsidRPr="00C43D1E">
        <w:rPr>
          <w:rFonts w:ascii="Arial" w:hAnsi="Arial" w:cs="Arial"/>
          <w:sz w:val="20"/>
          <w:szCs w:val="20"/>
        </w:rPr>
        <w:t xml:space="preserve">dnia </w:t>
      </w:r>
      <w:bookmarkStart w:id="0" w:name="_Hlk86836367"/>
      <w:r w:rsidR="00C43D1E" w:rsidRPr="00C43D1E">
        <w:rPr>
          <w:rFonts w:ascii="Arial" w:hAnsi="Arial" w:cs="Arial"/>
          <w:sz w:val="20"/>
          <w:szCs w:val="20"/>
        </w:rPr>
        <w:t>1</w:t>
      </w:r>
      <w:r w:rsidR="00731CC6">
        <w:rPr>
          <w:rFonts w:ascii="Arial" w:hAnsi="Arial" w:cs="Arial"/>
          <w:sz w:val="20"/>
          <w:szCs w:val="20"/>
        </w:rPr>
        <w:t>1</w:t>
      </w:r>
      <w:r w:rsidR="00C43D1E" w:rsidRPr="00C43D1E">
        <w:rPr>
          <w:rFonts w:ascii="Arial" w:hAnsi="Arial" w:cs="Arial"/>
          <w:sz w:val="20"/>
          <w:szCs w:val="20"/>
        </w:rPr>
        <w:t xml:space="preserve"> września 2019 r. (Dz. U. z 20</w:t>
      </w:r>
      <w:r w:rsidR="00E408A5">
        <w:rPr>
          <w:rFonts w:ascii="Arial" w:hAnsi="Arial" w:cs="Arial"/>
          <w:sz w:val="20"/>
          <w:szCs w:val="20"/>
        </w:rPr>
        <w:t>22</w:t>
      </w:r>
      <w:r w:rsidR="00C43D1E" w:rsidRPr="00C43D1E">
        <w:rPr>
          <w:rFonts w:ascii="Arial" w:hAnsi="Arial" w:cs="Arial"/>
          <w:sz w:val="20"/>
          <w:szCs w:val="20"/>
        </w:rPr>
        <w:t xml:space="preserve"> r., poz. </w:t>
      </w:r>
      <w:r w:rsidR="00E408A5">
        <w:rPr>
          <w:rFonts w:ascii="Arial" w:hAnsi="Arial" w:cs="Arial"/>
          <w:sz w:val="20"/>
          <w:szCs w:val="20"/>
        </w:rPr>
        <w:t>1710</w:t>
      </w:r>
      <w:r w:rsidR="00C43D1E" w:rsidRPr="00C43D1E">
        <w:rPr>
          <w:rFonts w:ascii="Arial" w:hAnsi="Arial" w:cs="Arial"/>
          <w:sz w:val="20"/>
          <w:szCs w:val="20"/>
        </w:rPr>
        <w:t xml:space="preserve"> ze zm.)</w:t>
      </w:r>
      <w:bookmarkEnd w:id="0"/>
      <w:r w:rsidRPr="00C43D1E">
        <w:rPr>
          <w:rFonts w:ascii="Arial" w:hAnsi="Arial" w:cs="Arial"/>
          <w:sz w:val="20"/>
          <w:szCs w:val="20"/>
        </w:rPr>
        <w:t xml:space="preserve"> tj</w:t>
      </w:r>
      <w:r w:rsidRPr="00F22ABC">
        <w:rPr>
          <w:rFonts w:ascii="Arial" w:hAnsi="Arial" w:cs="Arial"/>
          <w:sz w:val="20"/>
          <w:szCs w:val="20"/>
        </w:rPr>
        <w:t>. w rozumieniu ustawy z dnia 16 lutego 2007 r. o ochronie konkurencji i konsumentów (Dz. U. z 20</w:t>
      </w:r>
      <w:r w:rsidR="00C43D1E">
        <w:rPr>
          <w:rFonts w:ascii="Arial" w:hAnsi="Arial" w:cs="Arial"/>
          <w:sz w:val="20"/>
          <w:szCs w:val="20"/>
        </w:rPr>
        <w:t>20</w:t>
      </w:r>
      <w:r w:rsidRPr="00F22ABC">
        <w:rPr>
          <w:rFonts w:ascii="Arial" w:hAnsi="Arial" w:cs="Arial"/>
          <w:sz w:val="20"/>
          <w:szCs w:val="20"/>
        </w:rPr>
        <w:t xml:space="preserve"> r. poz. </w:t>
      </w:r>
      <w:r w:rsidR="00C43D1E">
        <w:rPr>
          <w:rFonts w:ascii="Arial" w:hAnsi="Arial" w:cs="Arial"/>
          <w:sz w:val="20"/>
          <w:szCs w:val="20"/>
        </w:rPr>
        <w:t>1076 i 1086</w:t>
      </w:r>
      <w:r w:rsidRPr="00F22ABC">
        <w:rPr>
          <w:rFonts w:ascii="Arial" w:hAnsi="Arial" w:cs="Arial"/>
          <w:sz w:val="20"/>
          <w:szCs w:val="20"/>
        </w:rPr>
        <w:t>)</w:t>
      </w:r>
      <w:r w:rsidRPr="00F22ABC">
        <w:rPr>
          <w:rFonts w:ascii="Arial" w:hAnsi="Arial" w:cs="Arial"/>
          <w:b/>
          <w:sz w:val="20"/>
          <w:szCs w:val="20"/>
        </w:rPr>
        <w:t>*</w:t>
      </w:r>
      <w:r w:rsidRPr="00F22ABC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DA4DDEA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F22ABC" w:rsidRPr="00B42A67" w14:paraId="1902CBAC" w14:textId="77777777" w:rsidTr="00093EFE">
        <w:tc>
          <w:tcPr>
            <w:tcW w:w="543" w:type="dxa"/>
          </w:tcPr>
          <w:p w14:paraId="78E229CE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176AAED6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72C209E7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F22ABC" w:rsidRPr="00B42A67" w14:paraId="7C6281EA" w14:textId="77777777" w:rsidTr="00093EFE">
        <w:tc>
          <w:tcPr>
            <w:tcW w:w="543" w:type="dxa"/>
          </w:tcPr>
          <w:p w14:paraId="1B4C369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5D60B2D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F77A786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BC" w:rsidRPr="00B42A67" w14:paraId="0A158FF1" w14:textId="77777777" w:rsidTr="00093EFE">
        <w:tc>
          <w:tcPr>
            <w:tcW w:w="543" w:type="dxa"/>
          </w:tcPr>
          <w:p w14:paraId="6A1EDDB9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D2CFBD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C55333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BC" w:rsidRPr="00B42A67" w14:paraId="054561E6" w14:textId="77777777" w:rsidTr="00093EFE">
        <w:tc>
          <w:tcPr>
            <w:tcW w:w="543" w:type="dxa"/>
          </w:tcPr>
          <w:p w14:paraId="783FBDCF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406193F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7A7568E0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9663B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3663CFAF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2E2335C8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17D2FEE5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14894460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10DEA7" w14:textId="31BC1F35" w:rsidR="00F22ABC" w:rsidRDefault="00F22ABC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9060E2C" w14:textId="77777777" w:rsidR="00C43D1E" w:rsidRPr="00B42A67" w:rsidRDefault="00C43D1E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F3AAD52" w14:textId="74A494D8" w:rsidR="00F22ABC" w:rsidRPr="00F22ABC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22ABC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F22ABC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F22ABC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F22ABC">
        <w:rPr>
          <w:rFonts w:ascii="Arial" w:hAnsi="Arial" w:cs="Arial"/>
          <w:sz w:val="20"/>
          <w:szCs w:val="20"/>
        </w:rPr>
        <w:t xml:space="preserve">, </w:t>
      </w:r>
      <w:r w:rsidR="00C43D1E" w:rsidRPr="00C43D1E">
        <w:rPr>
          <w:rFonts w:ascii="Arial" w:hAnsi="Arial" w:cs="Arial"/>
          <w:sz w:val="20"/>
          <w:szCs w:val="20"/>
        </w:rPr>
        <w:t>o której mowa w art. 108 ust. 1 pkt 5 ustawy Prawo Zamówień Publicznych z dnia 1</w:t>
      </w:r>
      <w:r w:rsidR="00731CC6">
        <w:rPr>
          <w:rFonts w:ascii="Arial" w:hAnsi="Arial" w:cs="Arial"/>
          <w:sz w:val="20"/>
          <w:szCs w:val="20"/>
        </w:rPr>
        <w:t>1</w:t>
      </w:r>
      <w:r w:rsidR="00C43D1E" w:rsidRPr="00C43D1E">
        <w:rPr>
          <w:rFonts w:ascii="Arial" w:hAnsi="Arial" w:cs="Arial"/>
          <w:sz w:val="20"/>
          <w:szCs w:val="20"/>
        </w:rPr>
        <w:t xml:space="preserve"> września 2019 r. (Dz. U. z 20</w:t>
      </w:r>
      <w:r w:rsidR="00E408A5">
        <w:rPr>
          <w:rFonts w:ascii="Arial" w:hAnsi="Arial" w:cs="Arial"/>
          <w:sz w:val="20"/>
          <w:szCs w:val="20"/>
        </w:rPr>
        <w:t>22</w:t>
      </w:r>
      <w:r w:rsidR="00C43D1E" w:rsidRPr="00C43D1E">
        <w:rPr>
          <w:rFonts w:ascii="Arial" w:hAnsi="Arial" w:cs="Arial"/>
          <w:sz w:val="20"/>
          <w:szCs w:val="20"/>
        </w:rPr>
        <w:t xml:space="preserve"> r., poz. </w:t>
      </w:r>
      <w:r w:rsidR="00E408A5">
        <w:rPr>
          <w:rFonts w:ascii="Arial" w:hAnsi="Arial" w:cs="Arial"/>
          <w:sz w:val="20"/>
          <w:szCs w:val="20"/>
        </w:rPr>
        <w:t>1710</w:t>
      </w:r>
      <w:r w:rsidR="00C43D1E" w:rsidRPr="00C43D1E">
        <w:rPr>
          <w:rFonts w:ascii="Arial" w:hAnsi="Arial" w:cs="Arial"/>
          <w:sz w:val="20"/>
          <w:szCs w:val="20"/>
        </w:rPr>
        <w:t xml:space="preserve"> ze zm.) tj. w rozumieniu ustawy z dnia 16 lutego 2007 r. o ochronie konkurencji i konsumentów (Dz. U. z 2020 r. poz. 1076 i 1086)*, </w:t>
      </w:r>
    </w:p>
    <w:p w14:paraId="7917F7FB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2791462E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B3E1F11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693A862C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3A2C44" w14:textId="77777777" w:rsidR="00F22ABC" w:rsidRPr="00B42A67" w:rsidRDefault="00F22ABC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23C0DDDC" w14:textId="77777777" w:rsidR="00F22ABC" w:rsidRPr="00B42A67" w:rsidRDefault="00F22ABC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390BFA65" w14:textId="77777777" w:rsidR="00F22ABC" w:rsidRDefault="00F22ABC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79EEB771" w14:textId="77777777" w:rsidR="00C26D13" w:rsidRPr="00C26D13" w:rsidRDefault="00C26D13" w:rsidP="00C26D13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FF0000"/>
          <w:sz w:val="20"/>
          <w:szCs w:val="20"/>
          <w:lang w:val="x-none" w:eastAsia="x-none"/>
        </w:rPr>
      </w:pPr>
      <w:r w:rsidRPr="00C26D13">
        <w:rPr>
          <w:rFonts w:ascii="Arial" w:hAnsi="Arial" w:cs="Arial"/>
          <w:b/>
          <w:i/>
          <w:color w:val="FF0000"/>
          <w:sz w:val="20"/>
          <w:szCs w:val="20"/>
          <w:lang w:val="x-none" w:eastAsia="x-none"/>
        </w:rPr>
        <w:t>UWAGA</w:t>
      </w:r>
      <w:r w:rsidRPr="00C26D13">
        <w:rPr>
          <w:rFonts w:ascii="Arial" w:hAnsi="Arial" w:cs="Arial"/>
          <w:b/>
          <w:i/>
          <w:color w:val="FF0000"/>
          <w:sz w:val="20"/>
          <w:szCs w:val="20"/>
          <w:lang w:eastAsia="x-none"/>
        </w:rPr>
        <w:t>:</w:t>
      </w:r>
      <w:r w:rsidRPr="00C26D13">
        <w:rPr>
          <w:rFonts w:ascii="Arial" w:hAnsi="Arial" w:cs="Arial"/>
          <w:b/>
          <w:i/>
          <w:color w:val="FF0000"/>
          <w:sz w:val="20"/>
          <w:szCs w:val="20"/>
          <w:lang w:val="x-none" w:eastAsia="x-none"/>
        </w:rPr>
        <w:t xml:space="preserve"> </w:t>
      </w:r>
    </w:p>
    <w:p w14:paraId="56005220" w14:textId="77777777" w:rsidR="00C26D13" w:rsidRPr="00C26D13" w:rsidRDefault="00C26D13" w:rsidP="00C26D13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FF0000"/>
          <w:sz w:val="20"/>
          <w:szCs w:val="20"/>
          <w:lang w:eastAsia="x-none"/>
        </w:rPr>
      </w:pPr>
      <w:r w:rsidRPr="00C26D13">
        <w:rPr>
          <w:rFonts w:ascii="Arial" w:hAnsi="Arial" w:cs="Arial"/>
          <w:b/>
          <w:i/>
          <w:color w:val="FF0000"/>
          <w:sz w:val="20"/>
          <w:szCs w:val="20"/>
          <w:lang w:eastAsia="x-none"/>
        </w:rPr>
        <w:t>Dokument winien być opatrzony podpisem przez osobę lub osoby uprawnione do reprezentowania Wykonawcy, kwalifikowanym podpisem elektronicznym.</w:t>
      </w:r>
    </w:p>
    <w:p w14:paraId="5E2BBF9B" w14:textId="77777777" w:rsidR="00C43D1E" w:rsidRDefault="00C43D1E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5B54F855" w14:textId="77777777" w:rsidR="00107EC0" w:rsidRDefault="00107EC0"/>
    <w:sectPr w:rsidR="00107EC0" w:rsidSect="00C26D13">
      <w:footerReference w:type="default" r:id="rId7"/>
      <w:pgSz w:w="11906" w:h="16838"/>
      <w:pgMar w:top="851" w:right="1133" w:bottom="709" w:left="1134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05A4" w14:textId="77777777" w:rsidR="00B651F0" w:rsidRDefault="00B651F0">
      <w:r>
        <w:separator/>
      </w:r>
    </w:p>
  </w:endnote>
  <w:endnote w:type="continuationSeparator" w:id="0">
    <w:p w14:paraId="479E9368" w14:textId="77777777" w:rsidR="00B651F0" w:rsidRDefault="00B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BACF" w14:textId="77777777" w:rsidR="00B651F0" w:rsidRDefault="00B651F0">
      <w:r>
        <w:separator/>
      </w:r>
    </w:p>
  </w:footnote>
  <w:footnote w:type="continuationSeparator" w:id="0">
    <w:p w14:paraId="04F2456C" w14:textId="77777777" w:rsidR="00B651F0" w:rsidRDefault="00B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717125935">
    <w:abstractNumId w:val="1"/>
  </w:num>
  <w:num w:numId="2" w16cid:durableId="1319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05352B"/>
    <w:rsid w:val="00107EC0"/>
    <w:rsid w:val="001452BA"/>
    <w:rsid w:val="00182F39"/>
    <w:rsid w:val="00537B90"/>
    <w:rsid w:val="006F30AE"/>
    <w:rsid w:val="00731CC6"/>
    <w:rsid w:val="007D0CF1"/>
    <w:rsid w:val="008056A7"/>
    <w:rsid w:val="00867C33"/>
    <w:rsid w:val="008D2D23"/>
    <w:rsid w:val="0090346E"/>
    <w:rsid w:val="00991A29"/>
    <w:rsid w:val="00B35ED1"/>
    <w:rsid w:val="00B51D2D"/>
    <w:rsid w:val="00B651F0"/>
    <w:rsid w:val="00C26D13"/>
    <w:rsid w:val="00C43D1E"/>
    <w:rsid w:val="00D66C50"/>
    <w:rsid w:val="00E408A5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2</cp:revision>
  <cp:lastPrinted>2021-11-08T13:29:00Z</cp:lastPrinted>
  <dcterms:created xsi:type="dcterms:W3CDTF">2022-11-17T07:44:00Z</dcterms:created>
  <dcterms:modified xsi:type="dcterms:W3CDTF">2022-11-17T07:44:00Z</dcterms:modified>
</cp:coreProperties>
</file>