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94E7" w14:textId="6A37BDD6" w:rsidR="00544E7E" w:rsidRPr="00544E7E" w:rsidRDefault="00544E7E" w:rsidP="00544E7E">
      <w:pPr>
        <w:keepNext/>
        <w:widowControl w:val="0"/>
        <w:suppressAutoHyphens/>
        <w:ind w:left="-284"/>
        <w:jc w:val="right"/>
        <w:outlineLvl w:val="3"/>
        <w:rPr>
          <w:rFonts w:ascii="Arial" w:hAnsi="Arial" w:cs="Arial"/>
          <w:b/>
          <w:sz w:val="20"/>
          <w:szCs w:val="20"/>
        </w:rPr>
      </w:pPr>
      <w:r w:rsidRPr="00544E7E">
        <w:rPr>
          <w:rFonts w:ascii="Arial" w:hAnsi="Arial" w:cs="Arial"/>
          <w:b/>
          <w:sz w:val="20"/>
          <w:szCs w:val="20"/>
        </w:rPr>
        <w:t>Załącznik nr 8 do SWZ</w:t>
      </w:r>
    </w:p>
    <w:p w14:paraId="5571D3DA" w14:textId="0AD9407E" w:rsidR="00544E7E" w:rsidRDefault="00544E7E" w:rsidP="00544E7E">
      <w:pPr>
        <w:keepNext/>
        <w:widowControl w:val="0"/>
        <w:suppressAutoHyphens/>
        <w:ind w:left="-284"/>
        <w:outlineLvl w:val="3"/>
        <w:rPr>
          <w:rFonts w:ascii="Arial" w:hAnsi="Arial" w:cs="Arial"/>
          <w:bCs/>
          <w:sz w:val="20"/>
          <w:szCs w:val="20"/>
        </w:rPr>
      </w:pPr>
    </w:p>
    <w:p w14:paraId="4B8BE3A3" w14:textId="77777777" w:rsidR="00544E7E" w:rsidRPr="00091718" w:rsidRDefault="00544E7E" w:rsidP="00544E7E">
      <w:pPr>
        <w:keepNext/>
        <w:widowControl w:val="0"/>
        <w:suppressAutoHyphens/>
        <w:ind w:left="-284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18DEA2B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</w:t>
      </w:r>
    </w:p>
    <w:p w14:paraId="25BDBD9F" w14:textId="2AC67BD9" w:rsidR="00BC12E4" w:rsidRPr="00BC12E4" w:rsidRDefault="00356FC6" w:rsidP="00BC12E4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BC12E4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BC12E4">
        <w:rPr>
          <w:rFonts w:ascii="Arial" w:hAnsi="Arial" w:cs="Arial"/>
          <w:b/>
          <w:bCs/>
          <w:sz w:val="20"/>
          <w:szCs w:val="20"/>
        </w:rPr>
        <w:t xml:space="preserve">niepodleganiu wykluczeniu z postępowania na podstawie </w:t>
      </w:r>
      <w:r w:rsidR="00416251" w:rsidRPr="00BC12E4">
        <w:rPr>
          <w:rFonts w:ascii="Arial" w:hAnsi="Arial" w:cs="Arial"/>
          <w:b/>
          <w:bCs/>
          <w:sz w:val="20"/>
          <w:szCs w:val="20"/>
        </w:rPr>
        <w:t xml:space="preserve">art. 5k </w:t>
      </w:r>
      <w:r w:rsidR="00BC12E4" w:rsidRPr="00BC12E4">
        <w:rPr>
          <w:rFonts w:ascii="Arial" w:hAnsi="Arial" w:cs="Arial"/>
          <w:b/>
          <w:bCs/>
          <w:sz w:val="20"/>
          <w:szCs w:val="20"/>
        </w:rPr>
        <w:t>rozporządzenia Rady (UE) nr 833/2014</w:t>
      </w:r>
      <w:r w:rsidR="00BC12E4" w:rsidRPr="00BC12E4">
        <w:rPr>
          <w:rFonts w:ascii="Arial" w:hAnsi="Arial" w:cs="Arial"/>
          <w:b/>
          <w:bCs/>
          <w:sz w:val="20"/>
          <w:szCs w:val="20"/>
        </w:rPr>
        <w:br/>
        <w:t>z dnia 31 lipca 2014 r. dotyczącego środków ograniczających w związku z działaniami Rosji destabilizującymi sytuację na Ukrainie (Dz. Urz. UE nr L 229 z 31.7.2014, str. 1)</w:t>
      </w:r>
    </w:p>
    <w:p w14:paraId="46BE3FBF" w14:textId="58D76DA7" w:rsidR="00416251" w:rsidRPr="00BC12E4" w:rsidRDefault="00BC12E4" w:rsidP="00BC12E4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BC12E4">
        <w:rPr>
          <w:rFonts w:ascii="Arial" w:hAnsi="Arial" w:cs="Arial"/>
          <w:b/>
          <w:bCs/>
          <w:sz w:val="20"/>
          <w:szCs w:val="20"/>
        </w:rPr>
        <w:t>w brzmieniu nadanym rozporządzeniem Rady (UE) 2022/576 w sprawie zmiany rozporządzenia (UE)</w:t>
      </w:r>
      <w:r w:rsidRPr="00BC12E4">
        <w:rPr>
          <w:rFonts w:ascii="Arial" w:hAnsi="Arial" w:cs="Arial"/>
          <w:b/>
          <w:bCs/>
          <w:sz w:val="20"/>
          <w:szCs w:val="20"/>
        </w:rPr>
        <w:br/>
        <w:t>nr 833/2014 dotyczącego środków ograniczających w związku z działaniami Rosji destabilizującymi sytuację na Ukrainie (Dz. Urz. UE nr L 111 z 8.4.2022, str. 1)</w:t>
      </w:r>
    </w:p>
    <w:p w14:paraId="3A7D76D5" w14:textId="77777777" w:rsidR="00BC12E4" w:rsidRDefault="00BC12E4" w:rsidP="00416251">
      <w:pPr>
        <w:keepNext/>
        <w:widowControl w:val="0"/>
        <w:suppressAutoHyphens/>
        <w:ind w:left="-284"/>
        <w:jc w:val="center"/>
        <w:outlineLvl w:val="3"/>
        <w:rPr>
          <w:rFonts w:ascii="Arial" w:eastAsia="Lucida Sans Unicode" w:hAnsi="Arial" w:cs="Arial"/>
          <w:b/>
          <w:sz w:val="22"/>
          <w:szCs w:val="22"/>
          <w:lang w:eastAsia="en-US"/>
        </w:rPr>
      </w:pPr>
    </w:p>
    <w:p w14:paraId="159789A6" w14:textId="2C7443BB" w:rsidR="00544E7E" w:rsidRPr="00544E7E" w:rsidRDefault="00544E7E" w:rsidP="00544E7E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  <w:r w:rsidRPr="00544E7E">
        <w:rPr>
          <w:rFonts w:ascii="Arial" w:hAnsi="Arial" w:cs="Arial"/>
          <w:b/>
          <w:bCs/>
          <w:sz w:val="22"/>
          <w:szCs w:val="22"/>
          <w:u w:val="single"/>
        </w:rPr>
        <w:t xml:space="preserve">Dotyczy postępowania o udzielenie zamówienia publicznego nr: </w:t>
      </w:r>
      <w:r w:rsidRPr="00603E6B">
        <w:rPr>
          <w:rFonts w:ascii="Arial" w:hAnsi="Arial" w:cs="Arial"/>
          <w:b/>
          <w:bCs/>
          <w:sz w:val="22"/>
          <w:szCs w:val="22"/>
          <w:u w:val="single"/>
        </w:rPr>
        <w:t>GP/</w:t>
      </w:r>
      <w:r w:rsidR="00227D82">
        <w:rPr>
          <w:rFonts w:ascii="Arial" w:hAnsi="Arial" w:cs="Arial"/>
          <w:b/>
          <w:bCs/>
          <w:sz w:val="22"/>
          <w:szCs w:val="22"/>
          <w:u w:val="single"/>
        </w:rPr>
        <w:t>550</w:t>
      </w:r>
      <w:r w:rsidRPr="00603E6B">
        <w:rPr>
          <w:rFonts w:ascii="Arial" w:hAnsi="Arial" w:cs="Arial"/>
          <w:b/>
          <w:bCs/>
          <w:sz w:val="22"/>
          <w:szCs w:val="22"/>
          <w:u w:val="single"/>
        </w:rPr>
        <w:t xml:space="preserve">/2022 </w:t>
      </w:r>
    </w:p>
    <w:p w14:paraId="280EEAA2" w14:textId="352CE398" w:rsidR="00356FC6" w:rsidRPr="005C668C" w:rsidRDefault="00356FC6" w:rsidP="00416251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4C5D5CAC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75CB11FD" w14:textId="70599B67" w:rsidR="00BC12E4" w:rsidRDefault="00356FC6" w:rsidP="00BC12E4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C12E4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BC12E4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BC12E4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416251" w:rsidRPr="00BC12E4">
        <w:rPr>
          <w:rFonts w:ascii="Arial" w:eastAsia="Lucida Sans Unicode" w:hAnsi="Arial" w:cs="Arial"/>
          <w:sz w:val="20"/>
          <w:szCs w:val="20"/>
          <w:lang w:eastAsia="en-US"/>
        </w:rPr>
        <w:t xml:space="preserve">art. 5k </w:t>
      </w:r>
      <w:bookmarkStart w:id="0" w:name="_Hlk102556390"/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t>rozporządzenia Rady (UE) nr 833/2014 z dnia 31 lipca 2014 r. dotyczącego środków ograniczających</w:t>
      </w:r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br/>
        <w:t>w związku z działaniami Rosji destabilizującymi sytuację na Ukrainie (Dz. Urz. UE nr L 229 z 31.7.2014, str. 1)</w:t>
      </w:r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="00416251" w:rsidRPr="00BC12E4">
        <w:rPr>
          <w:rFonts w:ascii="Arial" w:eastAsia="Lucida Sans Unicode" w:hAnsi="Arial" w:cs="Arial"/>
          <w:sz w:val="20"/>
          <w:szCs w:val="20"/>
          <w:lang w:eastAsia="en-US"/>
        </w:rPr>
        <w:t xml:space="preserve">w brzmieniu nadanym rozporządzeniem </w:t>
      </w:r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t>Rady (UE) 2022/576 w sprawie zmiany rozporządzenia (UE) nr 833/2014 dotyczącego środków ograniczających w związku z działaniami Rosji destabilizującymi sytuację na Ukrainie</w:t>
      </w:r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br/>
        <w:t>(Dz. Urz. UE nr L 111 z 8.4.2022, str. 1)</w:t>
      </w:r>
      <w:bookmarkEnd w:id="0"/>
      <w:r w:rsidR="005C668C" w:rsidRPr="00BC12E4">
        <w:rPr>
          <w:rFonts w:ascii="Arial" w:eastAsia="Lucida Sans Unicode" w:hAnsi="Arial" w:cs="Arial"/>
          <w:sz w:val="20"/>
          <w:szCs w:val="20"/>
          <w:lang w:eastAsia="en-US"/>
        </w:rPr>
        <w:t>*</w:t>
      </w:r>
      <w:r w:rsidR="00BC12E4">
        <w:rPr>
          <w:rFonts w:ascii="Arial" w:eastAsia="Lucida Sans Unicode" w:hAnsi="Arial" w:cs="Arial"/>
          <w:sz w:val="20"/>
          <w:szCs w:val="20"/>
          <w:lang w:eastAsia="en-US"/>
        </w:rPr>
        <w:t xml:space="preserve">, w poniższym zakresie, </w:t>
      </w:r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t>tj. że wykonawca nie jest:</w:t>
      </w:r>
    </w:p>
    <w:p w14:paraId="38ABC3F1" w14:textId="77777777" w:rsidR="00BC12E4" w:rsidRPr="00BC12E4" w:rsidRDefault="00BC12E4" w:rsidP="00BC12E4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A7E0D3A" w14:textId="32295209" w:rsidR="00BC12E4" w:rsidRPr="00BC12E4" w:rsidRDefault="00BC12E4" w:rsidP="00BA570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C12E4">
        <w:rPr>
          <w:rFonts w:ascii="Arial" w:eastAsia="Lucida Sans Unicode" w:hAnsi="Arial" w:cs="Arial"/>
          <w:lang w:eastAsia="en-US"/>
        </w:rPr>
        <w:t>obywatelem rosyjskim, osobą fizyczną lub prawną, podmiotem lub organem z siedzibą w Rosji;</w:t>
      </w:r>
    </w:p>
    <w:p w14:paraId="20CE165B" w14:textId="71D98F7B" w:rsidR="00BC12E4" w:rsidRPr="00BC12E4" w:rsidRDefault="00BC12E4" w:rsidP="00BA570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C12E4">
        <w:rPr>
          <w:rFonts w:ascii="Arial" w:eastAsia="Lucida Sans Unicode" w:hAnsi="Arial" w:cs="Arial"/>
          <w:lang w:eastAsia="en-US"/>
        </w:rPr>
        <w:t>osobą prawną, podmiotem lub organem, do których prawa własności bezpośrednio lub pośrednio w ponad 50 % należą do obywateli rosyjskich lub osób fizycznych lub prawnych, podmiotów lub organów z siedzibą</w:t>
      </w:r>
      <w:r w:rsidR="00BA5706">
        <w:rPr>
          <w:rFonts w:ascii="Arial" w:eastAsia="Lucida Sans Unicode" w:hAnsi="Arial" w:cs="Arial"/>
          <w:lang w:eastAsia="en-US"/>
        </w:rPr>
        <w:br/>
      </w:r>
      <w:r w:rsidRPr="00BC12E4">
        <w:rPr>
          <w:rFonts w:ascii="Arial" w:eastAsia="Lucida Sans Unicode" w:hAnsi="Arial" w:cs="Arial"/>
          <w:lang w:eastAsia="en-US"/>
        </w:rPr>
        <w:t>w Rosji;</w:t>
      </w:r>
    </w:p>
    <w:p w14:paraId="1D3C61F3" w14:textId="2C2EABCC" w:rsidR="00BC12E4" w:rsidRPr="00BC12E4" w:rsidRDefault="00BC12E4" w:rsidP="00BA570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C12E4">
        <w:rPr>
          <w:rFonts w:ascii="Arial" w:eastAsia="Lucida Sans Unicode" w:hAnsi="Arial" w:cs="Arial"/>
          <w:lang w:eastAsia="en-US"/>
        </w:rPr>
        <w:t>osobą fizyczną lub prawną, podmiotem lub organem działającym w imieniu lub pod kierunkiem:</w:t>
      </w:r>
    </w:p>
    <w:p w14:paraId="3086664B" w14:textId="5D41FF82" w:rsidR="00BC12E4" w:rsidRPr="00BC12E4" w:rsidRDefault="00BC12E4" w:rsidP="00BA570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a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t>)</w:t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ab/>
        <w:t>obywateli rosyjskich lub osób fizycznych lub prawnych, podmiotów lub organów z siedzibą w Rosji lub</w:t>
      </w:r>
    </w:p>
    <w:p w14:paraId="2F0F1BDF" w14:textId="6F420DC6" w:rsidR="00BC12E4" w:rsidRPr="00BC12E4" w:rsidRDefault="00BC12E4" w:rsidP="00BA570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b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t>)</w:t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ab/>
        <w:t>osób prawnych, podmiotów lub organów, do których prawa własności bezpośrednio lub pośrednio w ponad 50% należą do obywateli rosyjskich lub osób fizycznych lub prawnych, podmiotów lub organów z siedzibą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w Rosji,</w:t>
      </w:r>
    </w:p>
    <w:p w14:paraId="2A511518" w14:textId="1CB2C797" w:rsidR="00BC12E4" w:rsidRPr="00BC12E4" w:rsidRDefault="00BC12E4" w:rsidP="00BA570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oraz że żaden z jego podwykonawców, dostawców i podmiotów, na których zdolności wykonawca polega,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w przypadku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t>,</w:t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 xml:space="preserve"> gdy przypada na nich ponad 10% wartości zamówienia, nie należy do żadnej z powyższych kategorii podmiotów.</w:t>
      </w:r>
    </w:p>
    <w:p w14:paraId="3B49C4F6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CE1DCE" w14:textId="77777777" w:rsidR="00DC7461" w:rsidRPr="00DC7461" w:rsidRDefault="00DC7461" w:rsidP="00DC7461">
      <w:pPr>
        <w:ind w:left="-28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DC7461">
        <w:rPr>
          <w:rFonts w:ascii="Arial" w:hAnsi="Arial" w:cs="Arial"/>
          <w:b/>
          <w:bCs/>
          <w:color w:val="FF0000"/>
          <w:sz w:val="22"/>
          <w:szCs w:val="22"/>
        </w:rPr>
        <w:t xml:space="preserve">UWAGA: </w:t>
      </w:r>
    </w:p>
    <w:p w14:paraId="45D4EA35" w14:textId="77777777" w:rsidR="00DC7461" w:rsidRDefault="00DC7461" w:rsidP="00DC7461">
      <w:pPr>
        <w:ind w:left="-28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DC7461">
        <w:rPr>
          <w:rFonts w:ascii="Arial" w:hAnsi="Arial" w:cs="Arial"/>
          <w:b/>
          <w:bCs/>
          <w:color w:val="FF0000"/>
          <w:sz w:val="22"/>
          <w:szCs w:val="22"/>
        </w:rPr>
        <w:t>Dokument winien być opatrzony podpisem przez osobę lub osoby uprawnione do reprezentowania Wykonawcy, kwalifikowanym podpisem elektronicznym.</w:t>
      </w:r>
    </w:p>
    <w:p w14:paraId="7996E3F1" w14:textId="77777777" w:rsidR="00DC7461" w:rsidRDefault="00DC7461" w:rsidP="00DC7461">
      <w:pPr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</w:p>
    <w:p w14:paraId="4D09D85A" w14:textId="2198AFA4" w:rsidR="00E03840" w:rsidRPr="00DC7461" w:rsidRDefault="00E03840" w:rsidP="00DC7461">
      <w:pPr>
        <w:ind w:left="-28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E1DD" w14:textId="77777777" w:rsidR="00743EDC" w:rsidRDefault="00743EDC">
      <w:r>
        <w:separator/>
      </w:r>
    </w:p>
  </w:endnote>
  <w:endnote w:type="continuationSeparator" w:id="0">
    <w:p w14:paraId="79F7A7C0" w14:textId="77777777" w:rsidR="00743EDC" w:rsidRDefault="0074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BD743" w14:textId="77777777" w:rsidR="00743EDC" w:rsidRDefault="00743EDC">
      <w:r>
        <w:separator/>
      </w:r>
    </w:p>
  </w:footnote>
  <w:footnote w:type="continuationSeparator" w:id="0">
    <w:p w14:paraId="76ECB16F" w14:textId="77777777" w:rsidR="00743EDC" w:rsidRDefault="0074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2F1A7C"/>
    <w:multiLevelType w:val="hybridMultilevel"/>
    <w:tmpl w:val="670CD5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5710379">
    <w:abstractNumId w:val="25"/>
  </w:num>
  <w:num w:numId="2" w16cid:durableId="294263843">
    <w:abstractNumId w:val="29"/>
  </w:num>
  <w:num w:numId="3" w16cid:durableId="2108236334">
    <w:abstractNumId w:val="12"/>
  </w:num>
  <w:num w:numId="4" w16cid:durableId="2138834287">
    <w:abstractNumId w:val="17"/>
  </w:num>
  <w:num w:numId="5" w16cid:durableId="717778880">
    <w:abstractNumId w:val="32"/>
  </w:num>
  <w:num w:numId="6" w16cid:durableId="411003532">
    <w:abstractNumId w:val="23"/>
  </w:num>
  <w:num w:numId="7" w16cid:durableId="226654587">
    <w:abstractNumId w:val="9"/>
  </w:num>
  <w:num w:numId="8" w16cid:durableId="799952987">
    <w:abstractNumId w:val="5"/>
  </w:num>
  <w:num w:numId="9" w16cid:durableId="1647779857">
    <w:abstractNumId w:val="10"/>
  </w:num>
  <w:num w:numId="10" w16cid:durableId="492992769">
    <w:abstractNumId w:val="13"/>
  </w:num>
  <w:num w:numId="11" w16cid:durableId="640380653">
    <w:abstractNumId w:val="18"/>
  </w:num>
  <w:num w:numId="12" w16cid:durableId="1900706255">
    <w:abstractNumId w:val="2"/>
  </w:num>
  <w:num w:numId="13" w16cid:durableId="1514345311">
    <w:abstractNumId w:val="28"/>
  </w:num>
  <w:num w:numId="14" w16cid:durableId="2079816329">
    <w:abstractNumId w:val="26"/>
  </w:num>
  <w:num w:numId="15" w16cid:durableId="894514413">
    <w:abstractNumId w:val="1"/>
  </w:num>
  <w:num w:numId="16" w16cid:durableId="1528327784">
    <w:abstractNumId w:val="31"/>
  </w:num>
  <w:num w:numId="17" w16cid:durableId="757484431">
    <w:abstractNumId w:val="24"/>
  </w:num>
  <w:num w:numId="18" w16cid:durableId="587468421">
    <w:abstractNumId w:val="4"/>
  </w:num>
  <w:num w:numId="19" w16cid:durableId="1033533132">
    <w:abstractNumId w:val="30"/>
  </w:num>
  <w:num w:numId="20" w16cid:durableId="1851528703">
    <w:abstractNumId w:val="3"/>
  </w:num>
  <w:num w:numId="21" w16cid:durableId="1532571742">
    <w:abstractNumId w:val="7"/>
  </w:num>
  <w:num w:numId="22" w16cid:durableId="755127406">
    <w:abstractNumId w:val="6"/>
  </w:num>
  <w:num w:numId="23" w16cid:durableId="965501654">
    <w:abstractNumId w:val="16"/>
  </w:num>
  <w:num w:numId="24" w16cid:durableId="1843659343">
    <w:abstractNumId w:val="8"/>
  </w:num>
  <w:num w:numId="25" w16cid:durableId="105344968">
    <w:abstractNumId w:val="11"/>
  </w:num>
  <w:num w:numId="26" w16cid:durableId="10839151">
    <w:abstractNumId w:val="0"/>
  </w:num>
  <w:num w:numId="27" w16cid:durableId="893931680">
    <w:abstractNumId w:val="19"/>
  </w:num>
  <w:num w:numId="28" w16cid:durableId="187329252">
    <w:abstractNumId w:val="21"/>
  </w:num>
  <w:num w:numId="29" w16cid:durableId="1913930300">
    <w:abstractNumId w:val="22"/>
  </w:num>
  <w:num w:numId="30" w16cid:durableId="2137676210">
    <w:abstractNumId w:val="15"/>
  </w:num>
  <w:num w:numId="31" w16cid:durableId="682971097">
    <w:abstractNumId w:val="27"/>
  </w:num>
  <w:num w:numId="32" w16cid:durableId="120736736">
    <w:abstractNumId w:val="20"/>
  </w:num>
  <w:num w:numId="33" w16cid:durableId="10518104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1A13"/>
    <w:rsid w:val="00054213"/>
    <w:rsid w:val="00072B9E"/>
    <w:rsid w:val="00073D61"/>
    <w:rsid w:val="00087631"/>
    <w:rsid w:val="0009044C"/>
    <w:rsid w:val="00091718"/>
    <w:rsid w:val="000A5DA6"/>
    <w:rsid w:val="000C3A13"/>
    <w:rsid w:val="000D6165"/>
    <w:rsid w:val="000F7E52"/>
    <w:rsid w:val="0010675D"/>
    <w:rsid w:val="001278B2"/>
    <w:rsid w:val="0013692A"/>
    <w:rsid w:val="001539E3"/>
    <w:rsid w:val="00156153"/>
    <w:rsid w:val="00164D85"/>
    <w:rsid w:val="001800F7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27D82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6251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44E7E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C789E"/>
    <w:rsid w:val="005F083C"/>
    <w:rsid w:val="005F58DA"/>
    <w:rsid w:val="005F64A3"/>
    <w:rsid w:val="00603E6B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90B87"/>
    <w:rsid w:val="006A0D39"/>
    <w:rsid w:val="006A0E54"/>
    <w:rsid w:val="006A42D4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3EDC"/>
    <w:rsid w:val="0074408F"/>
    <w:rsid w:val="00755501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5944"/>
    <w:rsid w:val="008E66F6"/>
    <w:rsid w:val="008F56C7"/>
    <w:rsid w:val="009127E4"/>
    <w:rsid w:val="00923AF9"/>
    <w:rsid w:val="0093071F"/>
    <w:rsid w:val="009427BF"/>
    <w:rsid w:val="009610A4"/>
    <w:rsid w:val="00972381"/>
    <w:rsid w:val="00976913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B7D96"/>
    <w:rsid w:val="00AC3867"/>
    <w:rsid w:val="00AD5F34"/>
    <w:rsid w:val="00AE2C0F"/>
    <w:rsid w:val="00B03533"/>
    <w:rsid w:val="00B44123"/>
    <w:rsid w:val="00B53A59"/>
    <w:rsid w:val="00B735A3"/>
    <w:rsid w:val="00BA5706"/>
    <w:rsid w:val="00BC12E4"/>
    <w:rsid w:val="00BD47DD"/>
    <w:rsid w:val="00BD52D4"/>
    <w:rsid w:val="00BE4790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C7461"/>
    <w:rsid w:val="00DD18F6"/>
    <w:rsid w:val="00DD437B"/>
    <w:rsid w:val="00DD4A60"/>
    <w:rsid w:val="00DE1307"/>
    <w:rsid w:val="00DE7C18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6642E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Sekretariat</cp:lastModifiedBy>
  <cp:revision>2</cp:revision>
  <cp:lastPrinted>2022-09-20T11:25:00Z</cp:lastPrinted>
  <dcterms:created xsi:type="dcterms:W3CDTF">2022-11-17T07:45:00Z</dcterms:created>
  <dcterms:modified xsi:type="dcterms:W3CDTF">2022-11-17T07:45:00Z</dcterms:modified>
</cp:coreProperties>
</file>